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BB" w:rsidRPr="007E3BE7" w:rsidRDefault="00D34CBB" w:rsidP="00D34CBB">
      <w:pPr>
        <w:jc w:val="center"/>
        <w:rPr>
          <w:b/>
        </w:rPr>
      </w:pPr>
      <w:r w:rsidRPr="007E3BE7">
        <w:rPr>
          <w:b/>
        </w:rPr>
        <w:t>Minutes of the Citizens’ Bond Oversight Committee</w:t>
      </w:r>
    </w:p>
    <w:p w:rsidR="000208F8" w:rsidRPr="007E3BE7" w:rsidRDefault="00D34CBB" w:rsidP="00D34CBB">
      <w:pPr>
        <w:jc w:val="center"/>
        <w:rPr>
          <w:b/>
        </w:rPr>
      </w:pPr>
      <w:r w:rsidRPr="007E3BE7">
        <w:rPr>
          <w:b/>
        </w:rPr>
        <w:t>Measure V Moraga School District</w:t>
      </w:r>
    </w:p>
    <w:p w:rsidR="00D34CBB" w:rsidRPr="007E3BE7" w:rsidRDefault="001C0243" w:rsidP="00D34CBB">
      <w:pPr>
        <w:jc w:val="center"/>
        <w:rPr>
          <w:b/>
        </w:rPr>
      </w:pPr>
      <w:r>
        <w:rPr>
          <w:b/>
        </w:rPr>
        <w:t>April 29, 2021</w:t>
      </w:r>
    </w:p>
    <w:p w:rsidR="00D34CBB" w:rsidRPr="007E3BE7" w:rsidRDefault="00D34CBB" w:rsidP="00D34CBB">
      <w:pPr>
        <w:jc w:val="center"/>
      </w:pPr>
    </w:p>
    <w:p w:rsidR="007E3BE7" w:rsidRPr="007E3BE7" w:rsidRDefault="007E3BE7" w:rsidP="007E3BE7"/>
    <w:p w:rsidR="007E3BE7" w:rsidRPr="001555BB" w:rsidRDefault="007E3BE7" w:rsidP="001555BB">
      <w:pPr>
        <w:pStyle w:val="NormalWeb"/>
        <w:numPr>
          <w:ilvl w:val="0"/>
          <w:numId w:val="12"/>
        </w:numPr>
        <w:spacing w:before="0" w:beforeAutospacing="0" w:after="0" w:afterAutospacing="0"/>
      </w:pPr>
      <w:r w:rsidRPr="007E3BE7">
        <w:rPr>
          <w:color w:val="000000"/>
        </w:rPr>
        <w:t xml:space="preserve">Meeting </w:t>
      </w:r>
      <w:r>
        <w:rPr>
          <w:color w:val="000000"/>
        </w:rPr>
        <w:t>c</w:t>
      </w:r>
      <w:r w:rsidRPr="007E3BE7">
        <w:rPr>
          <w:color w:val="000000"/>
        </w:rPr>
        <w:t xml:space="preserve">alled to </w:t>
      </w:r>
      <w:r>
        <w:rPr>
          <w:color w:val="000000"/>
        </w:rPr>
        <w:t>o</w:t>
      </w:r>
      <w:r w:rsidR="001555BB">
        <w:rPr>
          <w:color w:val="000000"/>
        </w:rPr>
        <w:t>rder: 6:3</w:t>
      </w:r>
      <w:r w:rsidR="001C0243">
        <w:rPr>
          <w:color w:val="000000"/>
        </w:rPr>
        <w:t>3</w:t>
      </w:r>
      <w:r w:rsidRPr="007E3BE7">
        <w:rPr>
          <w:color w:val="000000"/>
        </w:rPr>
        <w:t xml:space="preserve"> p.m. </w:t>
      </w:r>
    </w:p>
    <w:p w:rsidR="001555BB" w:rsidRPr="007E3BE7" w:rsidRDefault="001555BB" w:rsidP="001555BB">
      <w:pPr>
        <w:pStyle w:val="NormalWeb"/>
        <w:spacing w:before="0" w:beforeAutospacing="0" w:after="0" w:afterAutospacing="0"/>
        <w:ind w:left="720"/>
      </w:pPr>
    </w:p>
    <w:p w:rsidR="001555BB" w:rsidRDefault="001555BB" w:rsidP="001555BB">
      <w:pPr>
        <w:pStyle w:val="NormalWeb"/>
        <w:numPr>
          <w:ilvl w:val="0"/>
          <w:numId w:val="12"/>
        </w:numPr>
        <w:spacing w:before="0" w:beforeAutospacing="0" w:after="0" w:afterAutospacing="0"/>
      </w:pPr>
      <w:r>
        <w:rPr>
          <w:color w:val="000000"/>
        </w:rPr>
        <w:t xml:space="preserve">Members Present:  Nick Carpenter, </w:t>
      </w:r>
      <w:r w:rsidR="001C0243">
        <w:rPr>
          <w:color w:val="000000"/>
        </w:rPr>
        <w:t>Stefan</w:t>
      </w:r>
      <w:r w:rsidR="00EE6515">
        <w:rPr>
          <w:color w:val="000000"/>
        </w:rPr>
        <w:t>o</w:t>
      </w:r>
      <w:r w:rsidR="001C0243">
        <w:rPr>
          <w:color w:val="000000"/>
        </w:rPr>
        <w:t xml:space="preserve"> </w:t>
      </w:r>
      <w:proofErr w:type="spellStart"/>
      <w:r w:rsidR="001C0243">
        <w:rPr>
          <w:color w:val="000000"/>
        </w:rPr>
        <w:t>Gaudio</w:t>
      </w:r>
      <w:proofErr w:type="spellEnd"/>
      <w:r w:rsidR="001C0243">
        <w:rPr>
          <w:color w:val="000000"/>
        </w:rPr>
        <w:t>, Ste</w:t>
      </w:r>
      <w:r w:rsidR="003E36C1">
        <w:rPr>
          <w:color w:val="000000"/>
        </w:rPr>
        <w:t>f</w:t>
      </w:r>
      <w:r w:rsidR="001C0243">
        <w:rPr>
          <w:color w:val="000000"/>
        </w:rPr>
        <w:t xml:space="preserve">anie </w:t>
      </w:r>
      <w:proofErr w:type="spellStart"/>
      <w:r w:rsidR="001C0243">
        <w:rPr>
          <w:color w:val="000000"/>
        </w:rPr>
        <w:t>Galizia</w:t>
      </w:r>
      <w:proofErr w:type="spellEnd"/>
      <w:r w:rsidR="001C0243">
        <w:rPr>
          <w:color w:val="000000"/>
        </w:rPr>
        <w:t>, Patrick O’</w:t>
      </w:r>
      <w:r w:rsidR="00EE6515">
        <w:rPr>
          <w:color w:val="000000"/>
        </w:rPr>
        <w:t>B</w:t>
      </w:r>
      <w:r w:rsidR="001C0243">
        <w:rPr>
          <w:color w:val="000000"/>
        </w:rPr>
        <w:t>rien</w:t>
      </w:r>
      <w:r>
        <w:rPr>
          <w:color w:val="000000"/>
        </w:rPr>
        <w:t xml:space="preserve">, </w:t>
      </w:r>
      <w:r w:rsidR="005E16EF">
        <w:rPr>
          <w:color w:val="000000"/>
        </w:rPr>
        <w:t xml:space="preserve">Kathy </w:t>
      </w:r>
      <w:proofErr w:type="spellStart"/>
      <w:r w:rsidR="005E16EF">
        <w:rPr>
          <w:color w:val="000000"/>
        </w:rPr>
        <w:t>Ranstrom</w:t>
      </w:r>
      <w:proofErr w:type="spellEnd"/>
      <w:r w:rsidR="005E16EF">
        <w:rPr>
          <w:color w:val="000000"/>
        </w:rPr>
        <w:t xml:space="preserve">, </w:t>
      </w:r>
      <w:r w:rsidR="001C0243">
        <w:rPr>
          <w:color w:val="000000"/>
        </w:rPr>
        <w:t xml:space="preserve">Doug Massa, </w:t>
      </w:r>
      <w:r w:rsidR="005E16EF">
        <w:rPr>
          <w:color w:val="000000"/>
        </w:rPr>
        <w:t xml:space="preserve">and </w:t>
      </w:r>
      <w:r>
        <w:rPr>
          <w:color w:val="000000"/>
        </w:rPr>
        <w:t>Jack Weir</w:t>
      </w:r>
      <w:r>
        <w:t xml:space="preserve"> </w:t>
      </w:r>
    </w:p>
    <w:p w:rsidR="00C6182E" w:rsidRDefault="00C6182E" w:rsidP="00C6182E">
      <w:pPr>
        <w:pStyle w:val="ListParagraph"/>
      </w:pPr>
    </w:p>
    <w:p w:rsidR="001555BB" w:rsidRPr="001555BB" w:rsidRDefault="00C6182E" w:rsidP="00C6182E">
      <w:pPr>
        <w:pStyle w:val="NormalWeb"/>
        <w:spacing w:before="0" w:beforeAutospacing="0" w:after="0" w:afterAutospacing="0"/>
        <w:ind w:left="720"/>
      </w:pPr>
      <w:r>
        <w:t xml:space="preserve">Members Not Present:  </w:t>
      </w:r>
      <w:r w:rsidR="001C0243">
        <w:t>Greg Norton and Lyn</w:t>
      </w:r>
      <w:r w:rsidR="003E36C1">
        <w:t>n</w:t>
      </w:r>
      <w:r w:rsidR="001C0243">
        <w:t>ette Gibson</w:t>
      </w:r>
    </w:p>
    <w:p w:rsidR="001555BB" w:rsidRDefault="001555BB" w:rsidP="001555BB">
      <w:pPr>
        <w:pStyle w:val="ListParagraph"/>
        <w:rPr>
          <w:color w:val="000000"/>
        </w:rPr>
      </w:pPr>
    </w:p>
    <w:p w:rsidR="00C322E6" w:rsidRDefault="00C322E6" w:rsidP="00C322E6">
      <w:pPr>
        <w:pStyle w:val="NormalWeb"/>
        <w:spacing w:before="0" w:beforeAutospacing="0" w:after="0" w:afterAutospacing="0"/>
        <w:rPr>
          <w:color w:val="000000"/>
        </w:rPr>
      </w:pPr>
    </w:p>
    <w:p w:rsidR="007E3BE7" w:rsidRPr="00EE6515" w:rsidRDefault="00C322E6" w:rsidP="00C322E6">
      <w:pPr>
        <w:pStyle w:val="NormalWeb"/>
        <w:numPr>
          <w:ilvl w:val="0"/>
          <w:numId w:val="12"/>
        </w:numPr>
        <w:spacing w:before="0" w:beforeAutospacing="0" w:after="0" w:afterAutospacing="0"/>
      </w:pPr>
      <w:r>
        <w:rPr>
          <w:color w:val="000000"/>
        </w:rPr>
        <w:t xml:space="preserve"> </w:t>
      </w:r>
      <w:r w:rsidR="007E3BE7" w:rsidRPr="00C322E6">
        <w:rPr>
          <w:color w:val="000000"/>
        </w:rPr>
        <w:t>Minutes from the prior meeting were approved.  Moti</w:t>
      </w:r>
      <w:r w:rsidR="007E3BE7" w:rsidRPr="005E16EF">
        <w:rPr>
          <w:color w:val="000000"/>
        </w:rPr>
        <w:t xml:space="preserve">on: </w:t>
      </w:r>
      <w:proofErr w:type="gramStart"/>
      <w:r w:rsidR="001C0243">
        <w:rPr>
          <w:color w:val="000000"/>
        </w:rPr>
        <w:t>Weir</w:t>
      </w:r>
      <w:r w:rsidR="00B908CE" w:rsidRPr="005E16EF">
        <w:rPr>
          <w:color w:val="000000"/>
        </w:rPr>
        <w:t>;</w:t>
      </w:r>
      <w:r w:rsidR="007E3BE7" w:rsidRPr="005E16EF">
        <w:rPr>
          <w:color w:val="000000"/>
        </w:rPr>
        <w:t xml:space="preserve">  Second</w:t>
      </w:r>
      <w:proofErr w:type="gramEnd"/>
      <w:r w:rsidR="007E3BE7" w:rsidRPr="005E16EF">
        <w:rPr>
          <w:color w:val="000000"/>
        </w:rPr>
        <w:t xml:space="preserve">: </w:t>
      </w:r>
      <w:r w:rsidR="001C0243">
        <w:rPr>
          <w:color w:val="000000"/>
        </w:rPr>
        <w:t>Massa</w:t>
      </w:r>
      <w:r w:rsidR="00B908CE" w:rsidRPr="005E16EF">
        <w:rPr>
          <w:color w:val="000000"/>
        </w:rPr>
        <w:t>; All present voted “yea”.</w:t>
      </w:r>
      <w:r w:rsidR="00B908CE" w:rsidRPr="00C322E6">
        <w:rPr>
          <w:color w:val="000000"/>
        </w:rPr>
        <w:t xml:space="preserve">  </w:t>
      </w:r>
    </w:p>
    <w:p w:rsidR="00B908CE" w:rsidRDefault="00B908CE" w:rsidP="00EE6515"/>
    <w:p w:rsidR="007E3BE7" w:rsidRDefault="00B908CE" w:rsidP="007E3BE7">
      <w:pPr>
        <w:pStyle w:val="NormalWeb"/>
        <w:numPr>
          <w:ilvl w:val="0"/>
          <w:numId w:val="12"/>
        </w:numPr>
        <w:spacing w:before="0" w:beforeAutospacing="0" w:after="0" w:afterAutospacing="0"/>
      </w:pPr>
      <w:r>
        <w:t>There was no public comment.</w:t>
      </w:r>
    </w:p>
    <w:p w:rsidR="00B908CE" w:rsidRDefault="00B908CE" w:rsidP="00B908CE">
      <w:pPr>
        <w:pStyle w:val="ListParagraph"/>
      </w:pPr>
    </w:p>
    <w:p w:rsidR="00B908CE" w:rsidRPr="003B79AF" w:rsidRDefault="00B908CE" w:rsidP="003B79AF">
      <w:pPr>
        <w:pStyle w:val="NormalWeb"/>
        <w:numPr>
          <w:ilvl w:val="0"/>
          <w:numId w:val="12"/>
        </w:numPr>
        <w:spacing w:before="0" w:beforeAutospacing="0" w:after="0" w:afterAutospacing="0"/>
      </w:pPr>
      <w:r>
        <w:rPr>
          <w:color w:val="000000"/>
        </w:rPr>
        <w:t>Subcommittee Reports</w:t>
      </w:r>
      <w:bookmarkStart w:id="0" w:name="_GoBack"/>
      <w:bookmarkEnd w:id="0"/>
    </w:p>
    <w:p w:rsidR="00C6182E" w:rsidRPr="00C6182E" w:rsidRDefault="007E3BE7" w:rsidP="00E974F2">
      <w:pPr>
        <w:pStyle w:val="NormalWeb"/>
        <w:numPr>
          <w:ilvl w:val="1"/>
          <w:numId w:val="12"/>
        </w:numPr>
        <w:spacing w:before="0" w:beforeAutospacing="0" w:after="0" w:afterAutospacing="0"/>
      </w:pPr>
      <w:r w:rsidRPr="00C6182E">
        <w:rPr>
          <w:color w:val="000000"/>
        </w:rPr>
        <w:t>Audit Subcommittee</w:t>
      </w:r>
      <w:r w:rsidR="00B908CE" w:rsidRPr="00C6182E">
        <w:rPr>
          <w:color w:val="000000"/>
        </w:rPr>
        <w:t xml:space="preserve"> </w:t>
      </w:r>
      <w:r w:rsidR="00C322E6" w:rsidRPr="00C6182E">
        <w:rPr>
          <w:color w:val="000000"/>
        </w:rPr>
        <w:t>–</w:t>
      </w:r>
      <w:r w:rsidRPr="00C6182E">
        <w:rPr>
          <w:color w:val="000000"/>
        </w:rPr>
        <w:t xml:space="preserve"> </w:t>
      </w:r>
      <w:r w:rsidR="00C322E6" w:rsidRPr="00C6182E">
        <w:rPr>
          <w:color w:val="000000"/>
        </w:rPr>
        <w:t>Carpenter reported that the subcommittee</w:t>
      </w:r>
      <w:r w:rsidR="001C0243">
        <w:rPr>
          <w:color w:val="000000"/>
        </w:rPr>
        <w:t xml:space="preserve"> (Patrick O’</w:t>
      </w:r>
      <w:r w:rsidR="003E36C1">
        <w:rPr>
          <w:color w:val="000000"/>
        </w:rPr>
        <w:t>B</w:t>
      </w:r>
      <w:r w:rsidR="001C0243">
        <w:rPr>
          <w:color w:val="000000"/>
        </w:rPr>
        <w:t>rien and Nick Carpenter)</w:t>
      </w:r>
      <w:r w:rsidR="00C322E6" w:rsidRPr="00C6182E">
        <w:rPr>
          <w:color w:val="000000"/>
        </w:rPr>
        <w:t xml:space="preserve"> </w:t>
      </w:r>
      <w:r w:rsidR="001C0243">
        <w:rPr>
          <w:color w:val="000000"/>
        </w:rPr>
        <w:t>reviewed bond activity between January 1, 2021 through March 31, 2021.  He reported that all expenditures were in line with ballot language and that proper internal controls were in place.</w:t>
      </w:r>
    </w:p>
    <w:p w:rsidR="00B908CE" w:rsidRDefault="007E3BE7" w:rsidP="00E974F2">
      <w:pPr>
        <w:pStyle w:val="NormalWeb"/>
        <w:numPr>
          <w:ilvl w:val="1"/>
          <w:numId w:val="12"/>
        </w:numPr>
        <w:spacing w:before="0" w:beforeAutospacing="0" w:after="0" w:afterAutospacing="0"/>
      </w:pPr>
      <w:r w:rsidRPr="00C6182E">
        <w:rPr>
          <w:color w:val="000000"/>
        </w:rPr>
        <w:t>Site Inspection</w:t>
      </w:r>
      <w:r w:rsidR="00B908CE" w:rsidRPr="00C6182E">
        <w:rPr>
          <w:color w:val="000000"/>
        </w:rPr>
        <w:t xml:space="preserve"> </w:t>
      </w:r>
      <w:r w:rsidR="00C322E6" w:rsidRPr="00C6182E">
        <w:rPr>
          <w:color w:val="000000"/>
        </w:rPr>
        <w:t>–</w:t>
      </w:r>
      <w:r w:rsidR="00B908CE" w:rsidRPr="00C6182E">
        <w:rPr>
          <w:color w:val="000000"/>
        </w:rPr>
        <w:t xml:space="preserve"> </w:t>
      </w:r>
      <w:proofErr w:type="spellStart"/>
      <w:r w:rsidR="001C0243">
        <w:rPr>
          <w:color w:val="000000"/>
        </w:rPr>
        <w:t>Galizia</w:t>
      </w:r>
      <w:proofErr w:type="spellEnd"/>
      <w:r w:rsidR="00C322E6" w:rsidRPr="00C6182E">
        <w:rPr>
          <w:color w:val="000000"/>
        </w:rPr>
        <w:t xml:space="preserve"> </w:t>
      </w:r>
      <w:r w:rsidRPr="00C6182E">
        <w:rPr>
          <w:color w:val="000000"/>
        </w:rPr>
        <w:t>reported</w:t>
      </w:r>
      <w:r w:rsidR="00C6182E">
        <w:rPr>
          <w:color w:val="000000"/>
        </w:rPr>
        <w:t xml:space="preserve"> a</w:t>
      </w:r>
      <w:r w:rsidRPr="00C6182E">
        <w:rPr>
          <w:color w:val="000000"/>
        </w:rPr>
        <w:t xml:space="preserve"> site inspection</w:t>
      </w:r>
      <w:r w:rsidR="00B908CE" w:rsidRPr="00C6182E">
        <w:rPr>
          <w:color w:val="000000"/>
        </w:rPr>
        <w:t xml:space="preserve"> w</w:t>
      </w:r>
      <w:r w:rsidR="00C6182E">
        <w:rPr>
          <w:color w:val="000000"/>
        </w:rPr>
        <w:t>as</w:t>
      </w:r>
      <w:r w:rsidR="00B908CE" w:rsidRPr="00C6182E">
        <w:rPr>
          <w:color w:val="000000"/>
        </w:rPr>
        <w:t xml:space="preserve"> held</w:t>
      </w:r>
      <w:r w:rsidR="00B435B3">
        <w:rPr>
          <w:color w:val="000000"/>
        </w:rPr>
        <w:t xml:space="preserve"> JM</w:t>
      </w:r>
      <w:r w:rsidR="001C0243">
        <w:rPr>
          <w:color w:val="000000"/>
        </w:rPr>
        <w:t xml:space="preserve"> on April 29, 2021</w:t>
      </w:r>
      <w:r w:rsidR="00B435B3">
        <w:rPr>
          <w:color w:val="000000"/>
        </w:rPr>
        <w:t>.</w:t>
      </w:r>
      <w:r w:rsidR="001C0243">
        <w:rPr>
          <w:color w:val="000000"/>
        </w:rPr>
        <w:t xml:space="preserve">  </w:t>
      </w:r>
      <w:proofErr w:type="spellStart"/>
      <w:r w:rsidR="001C0243">
        <w:rPr>
          <w:color w:val="000000"/>
        </w:rPr>
        <w:t>Galizia</w:t>
      </w:r>
      <w:proofErr w:type="spellEnd"/>
      <w:r w:rsidR="001C0243">
        <w:rPr>
          <w:color w:val="000000"/>
        </w:rPr>
        <w:t xml:space="preserve"> re</w:t>
      </w:r>
      <w:r w:rsidR="00B435B3">
        <w:rPr>
          <w:color w:val="000000"/>
        </w:rPr>
        <w:t xml:space="preserve">ported that </w:t>
      </w:r>
      <w:r w:rsidR="001C0243">
        <w:rPr>
          <w:color w:val="000000"/>
        </w:rPr>
        <w:t>she toured the new gym and locker room.  In addition, she toured the flex space created for PE.</w:t>
      </w:r>
      <w:r w:rsidR="003F6556">
        <w:rPr>
          <w:color w:val="000000"/>
        </w:rPr>
        <w:t xml:space="preserve">  She reported that the gym was gorgeous, the new bleachers were amazing, as well as the new basketball hoops. </w:t>
      </w:r>
      <w:r w:rsidR="001C0243">
        <w:rPr>
          <w:color w:val="000000"/>
        </w:rPr>
        <w:t xml:space="preserve">  </w:t>
      </w:r>
      <w:r w:rsidR="00B435B3">
        <w:rPr>
          <w:color w:val="000000"/>
        </w:rPr>
        <w:t xml:space="preserve"> </w:t>
      </w:r>
    </w:p>
    <w:p w:rsidR="00B908CE" w:rsidRDefault="00B908CE" w:rsidP="001C0243">
      <w:pPr>
        <w:pStyle w:val="NormalWeb"/>
        <w:numPr>
          <w:ilvl w:val="1"/>
          <w:numId w:val="12"/>
        </w:numPr>
        <w:spacing w:before="0" w:beforeAutospacing="0" w:after="0" w:afterAutospacing="0"/>
      </w:pPr>
      <w:r w:rsidRPr="007E3BE7">
        <w:rPr>
          <w:color w:val="000000"/>
        </w:rPr>
        <w:t>Annual Report</w:t>
      </w:r>
      <w:r>
        <w:rPr>
          <w:color w:val="000000"/>
        </w:rPr>
        <w:t xml:space="preserve"> </w:t>
      </w:r>
      <w:r w:rsidR="00C322E6">
        <w:rPr>
          <w:color w:val="000000"/>
        </w:rPr>
        <w:t>–</w:t>
      </w:r>
      <w:r>
        <w:rPr>
          <w:color w:val="000000"/>
        </w:rPr>
        <w:t xml:space="preserve"> </w:t>
      </w:r>
      <w:proofErr w:type="spellStart"/>
      <w:r w:rsidR="001C0243">
        <w:rPr>
          <w:color w:val="000000"/>
        </w:rPr>
        <w:t>Ranstrom</w:t>
      </w:r>
      <w:proofErr w:type="spellEnd"/>
      <w:r w:rsidR="00EE6515">
        <w:rPr>
          <w:color w:val="000000"/>
        </w:rPr>
        <w:t xml:space="preserve"> shared final draft of the annual report and suggested amending</w:t>
      </w:r>
      <w:r w:rsidR="001C0243">
        <w:rPr>
          <w:color w:val="000000"/>
        </w:rPr>
        <w:t xml:space="preserve"> the Annual Report to include this visit to JM on April 29, 2021.  </w:t>
      </w:r>
      <w:r w:rsidR="00EE6515">
        <w:rPr>
          <w:color w:val="000000"/>
        </w:rPr>
        <w:t xml:space="preserve">Motion: Weir:  Second: </w:t>
      </w:r>
      <w:proofErr w:type="spellStart"/>
      <w:r w:rsidR="00EE6515">
        <w:rPr>
          <w:color w:val="000000"/>
        </w:rPr>
        <w:t>Galizia</w:t>
      </w:r>
      <w:proofErr w:type="spellEnd"/>
      <w:r w:rsidR="00EE6515">
        <w:rPr>
          <w:color w:val="000000"/>
        </w:rPr>
        <w:t xml:space="preserve">; All present voted “yea.” </w:t>
      </w:r>
      <w:r w:rsidR="001C0243">
        <w:rPr>
          <w:color w:val="000000"/>
        </w:rPr>
        <w:t xml:space="preserve">She will present the report to the board in June </w:t>
      </w:r>
      <w:r w:rsidR="00EE6515">
        <w:rPr>
          <w:color w:val="000000"/>
        </w:rPr>
        <w:t xml:space="preserve">8, </w:t>
      </w:r>
      <w:r w:rsidR="001C0243">
        <w:rPr>
          <w:color w:val="000000"/>
        </w:rPr>
        <w:t>2021</w:t>
      </w:r>
      <w:r w:rsidR="00EE6515">
        <w:rPr>
          <w:color w:val="000000"/>
        </w:rPr>
        <w:t>.</w:t>
      </w:r>
      <w:r w:rsidR="00CC3511" w:rsidRPr="001C0243">
        <w:rPr>
          <w:color w:val="000000"/>
        </w:rPr>
        <w:t xml:space="preserve"> </w:t>
      </w:r>
    </w:p>
    <w:p w:rsidR="00EE6515" w:rsidRPr="00EE6515" w:rsidRDefault="007E3BE7" w:rsidP="00EE6515">
      <w:pPr>
        <w:pStyle w:val="NormalWeb"/>
        <w:numPr>
          <w:ilvl w:val="1"/>
          <w:numId w:val="12"/>
        </w:numPr>
        <w:spacing w:before="0" w:beforeAutospacing="0" w:after="0" w:afterAutospacing="0"/>
      </w:pPr>
      <w:r w:rsidRPr="00B908CE">
        <w:rPr>
          <w:color w:val="000000"/>
        </w:rPr>
        <w:t>Project Cost Review</w:t>
      </w:r>
      <w:r w:rsidR="00B908CE">
        <w:rPr>
          <w:color w:val="000000"/>
        </w:rPr>
        <w:t xml:space="preserve"> </w:t>
      </w:r>
      <w:r w:rsidR="00264E3C">
        <w:rPr>
          <w:color w:val="000000"/>
        </w:rPr>
        <w:t>–</w:t>
      </w:r>
      <w:r w:rsidR="00B908CE">
        <w:rPr>
          <w:color w:val="000000"/>
        </w:rPr>
        <w:t xml:space="preserve"> </w:t>
      </w:r>
      <w:proofErr w:type="spellStart"/>
      <w:r w:rsidR="00EE6515">
        <w:rPr>
          <w:color w:val="000000"/>
        </w:rPr>
        <w:t>Gaudio</w:t>
      </w:r>
      <w:proofErr w:type="spellEnd"/>
      <w:r w:rsidR="00264E3C">
        <w:rPr>
          <w:color w:val="000000"/>
        </w:rPr>
        <w:t xml:space="preserve"> </w:t>
      </w:r>
      <w:r w:rsidRPr="00B908CE">
        <w:rPr>
          <w:color w:val="000000"/>
        </w:rPr>
        <w:t>reported</w:t>
      </w:r>
      <w:r w:rsidR="00CC3511">
        <w:rPr>
          <w:color w:val="000000"/>
        </w:rPr>
        <w:t xml:space="preserve"> </w:t>
      </w:r>
      <w:r w:rsidR="00EE6515">
        <w:rPr>
          <w:color w:val="000000"/>
        </w:rPr>
        <w:t>that he did not see any cost overages and that all project costs were in line with expectations across all school sites.</w:t>
      </w:r>
    </w:p>
    <w:p w:rsidR="00EE6515" w:rsidRPr="00EE6515" w:rsidRDefault="00EE6515" w:rsidP="00EE6515">
      <w:pPr>
        <w:pStyle w:val="NormalWeb"/>
        <w:spacing w:before="0" w:beforeAutospacing="0" w:after="0" w:afterAutospacing="0"/>
        <w:ind w:left="1440"/>
      </w:pPr>
    </w:p>
    <w:p w:rsidR="0090433E" w:rsidRDefault="00EE6515" w:rsidP="00280A1A">
      <w:pPr>
        <w:pStyle w:val="NormalWeb"/>
        <w:numPr>
          <w:ilvl w:val="0"/>
          <w:numId w:val="12"/>
        </w:numPr>
        <w:spacing w:before="0" w:beforeAutospacing="0" w:after="0" w:afterAutospacing="0"/>
        <w:rPr>
          <w:color w:val="000000"/>
        </w:rPr>
      </w:pPr>
      <w:r>
        <w:rPr>
          <w:color w:val="000000"/>
        </w:rPr>
        <w:t xml:space="preserve">CBO Parasidis shared the Budget Summary for all projects through 03/31/2021.  CBO Parasidis shared that these were draft figures and that they would be finalized during the process of closing the books.  </w:t>
      </w:r>
      <w:r w:rsidR="00280A1A">
        <w:rPr>
          <w:color w:val="000000"/>
        </w:rPr>
        <w:t xml:space="preserve">CBO Parasidis reported that 94% of the project budget had been committed with a remaining balance of $2,001,431 or 6%.  </w:t>
      </w:r>
    </w:p>
    <w:p w:rsidR="00280A1A" w:rsidRDefault="00280A1A" w:rsidP="00280A1A">
      <w:pPr>
        <w:pStyle w:val="NormalWeb"/>
        <w:spacing w:before="0" w:beforeAutospacing="0" w:after="0" w:afterAutospacing="0"/>
        <w:ind w:left="720"/>
        <w:rPr>
          <w:color w:val="000000"/>
        </w:rPr>
      </w:pPr>
    </w:p>
    <w:p w:rsidR="00280A1A" w:rsidRDefault="00280A1A" w:rsidP="00280A1A">
      <w:pPr>
        <w:pStyle w:val="NormalWeb"/>
        <w:numPr>
          <w:ilvl w:val="0"/>
          <w:numId w:val="12"/>
        </w:numPr>
        <w:spacing w:before="0" w:beforeAutospacing="0" w:after="0" w:afterAutospacing="0"/>
      </w:pPr>
      <w:r>
        <w:t xml:space="preserve">Superintendent Burns shared progress pictures which included classrooms with new desks, in-person learning, new technology and carpet.  He shared that all classrooms have been modernized in and out.  He reviewed the JM Gym project and that a punch list walk is expected the first week in May.  Superintendent Burns reported that three main buildings (Administrative Office, Classroom Building 1 and 2) and the pavilion are remaining projects at JM.    In addition, the bus </w:t>
      </w:r>
      <w:r>
        <w:lastRenderedPageBreak/>
        <w:t>circle is being landscaped over the summer and JM Way will have a significant work relative to ADA accessibility. All are planned to be complete by the beginning of August.</w:t>
      </w:r>
    </w:p>
    <w:p w:rsidR="00280A1A" w:rsidRDefault="00280A1A" w:rsidP="00280A1A">
      <w:pPr>
        <w:pStyle w:val="ListParagraph"/>
      </w:pPr>
    </w:p>
    <w:p w:rsidR="00280A1A" w:rsidRDefault="00280A1A" w:rsidP="00280A1A">
      <w:pPr>
        <w:pStyle w:val="NormalWeb"/>
        <w:spacing w:before="0" w:beforeAutospacing="0" w:after="0" w:afterAutospacing="0"/>
        <w:ind w:left="720"/>
      </w:pPr>
      <w:r>
        <w:t xml:space="preserve">Superintendent Burns provided an update on Los Perales.  The district rejected flooring work because the quality of work did not meet expectations.  District is in mediation with the contractor to dispute work and the district is in the process of hiring a flooring expert to inspect the floors to see how strong the district’s case is against the contractor.  </w:t>
      </w:r>
      <w:r w:rsidR="00167F99">
        <w:t xml:space="preserve">Superintendent Burns assured CBOC that payment would be withheld from the main contractor until this flooring project has been resolved.  </w:t>
      </w:r>
    </w:p>
    <w:p w:rsidR="00280A1A" w:rsidRPr="003B79AF" w:rsidRDefault="00280A1A" w:rsidP="00280A1A">
      <w:pPr>
        <w:pStyle w:val="NormalWeb"/>
        <w:spacing w:before="0" w:beforeAutospacing="0" w:after="0" w:afterAutospacing="0"/>
        <w:ind w:left="720"/>
      </w:pPr>
    </w:p>
    <w:p w:rsidR="00280A1A" w:rsidRDefault="00280A1A" w:rsidP="00280A1A">
      <w:pPr>
        <w:pStyle w:val="NormalWeb"/>
        <w:spacing w:before="0" w:beforeAutospacing="0" w:after="0" w:afterAutospacing="0"/>
      </w:pPr>
    </w:p>
    <w:p w:rsidR="00AE15F8" w:rsidRPr="0049323B" w:rsidRDefault="00167F99" w:rsidP="00167F99">
      <w:pPr>
        <w:pStyle w:val="ListParagraph"/>
        <w:numPr>
          <w:ilvl w:val="0"/>
          <w:numId w:val="12"/>
        </w:numPr>
        <w:rPr>
          <w:rFonts w:ascii="Times New Roman" w:hAnsi="Times New Roman"/>
          <w:sz w:val="24"/>
          <w:szCs w:val="24"/>
        </w:rPr>
      </w:pPr>
      <w:r w:rsidRPr="0049323B">
        <w:rPr>
          <w:rFonts w:ascii="Times New Roman" w:hAnsi="Times New Roman"/>
          <w:sz w:val="24"/>
          <w:szCs w:val="24"/>
        </w:rPr>
        <w:t xml:space="preserve">Next meeting:  To be held in September once all projects have been completed. If there are additional funds remaining, the Board may need to discuss how to use the additional funds.  </w:t>
      </w:r>
    </w:p>
    <w:p w:rsidR="00167F99" w:rsidRDefault="00167F99" w:rsidP="00167F99"/>
    <w:p w:rsidR="00AE15F8" w:rsidRPr="007E3BE7" w:rsidRDefault="003F6556" w:rsidP="007E3BE7">
      <w:r>
        <w:t xml:space="preserve">       </w:t>
      </w:r>
      <w:r w:rsidR="00AE15F8">
        <w:t>M</w:t>
      </w:r>
      <w:r w:rsidR="00167F99">
        <w:t>eeting adjourned at 7:17</w:t>
      </w:r>
      <w:r w:rsidR="00AE15F8">
        <w:t>pm</w:t>
      </w:r>
    </w:p>
    <w:p w:rsidR="007E3BE7" w:rsidRPr="007E3BE7" w:rsidRDefault="007E3BE7" w:rsidP="007E3BE7"/>
    <w:p w:rsidR="007E3BE7" w:rsidRPr="007E3BE7" w:rsidRDefault="007E3BE7" w:rsidP="007E3BE7">
      <w:pPr>
        <w:pStyle w:val="NormalWeb"/>
        <w:spacing w:before="0" w:beforeAutospacing="0" w:after="0" w:afterAutospacing="0"/>
      </w:pPr>
      <w:r w:rsidRPr="007E3BE7">
        <w:rPr>
          <w:rStyle w:val="apple-tab-span"/>
          <w:color w:val="000000"/>
        </w:rPr>
        <w:tab/>
      </w:r>
      <w:r w:rsidRPr="007E3BE7">
        <w:rPr>
          <w:rStyle w:val="apple-tab-span"/>
          <w:color w:val="000000"/>
        </w:rPr>
        <w:tab/>
      </w:r>
      <w:r w:rsidRPr="007E3BE7">
        <w:rPr>
          <w:rStyle w:val="apple-tab-span"/>
          <w:color w:val="000000"/>
        </w:rPr>
        <w:tab/>
      </w:r>
      <w:r w:rsidRPr="007E3BE7">
        <w:rPr>
          <w:rStyle w:val="apple-tab-span"/>
          <w:color w:val="000000"/>
        </w:rPr>
        <w:tab/>
      </w:r>
    </w:p>
    <w:p w:rsidR="00D34CBB" w:rsidRPr="007E3BE7" w:rsidRDefault="00D34CBB" w:rsidP="0076060E">
      <w:pPr>
        <w:ind w:left="720" w:hanging="360"/>
      </w:pPr>
    </w:p>
    <w:sectPr w:rsidR="00D34CBB" w:rsidRPr="007E3BE7" w:rsidSect="00F265F7">
      <w:headerReference w:type="default" r:id="rId8"/>
      <w:footerReference w:type="default" r:id="rId9"/>
      <w:pgSz w:w="12240" w:h="15840"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912" w:rsidRDefault="00F11912" w:rsidP="006F1121">
      <w:r>
        <w:separator/>
      </w:r>
    </w:p>
  </w:endnote>
  <w:endnote w:type="continuationSeparator" w:id="0">
    <w:p w:rsidR="00F11912" w:rsidRDefault="00F11912" w:rsidP="006F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2A9" w:rsidRDefault="00B332A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F655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F6556">
      <w:rPr>
        <w:b/>
        <w:bCs/>
        <w:noProof/>
      </w:rPr>
      <w:t>2</w:t>
    </w:r>
    <w:r>
      <w:rPr>
        <w:b/>
        <w:bCs/>
        <w:szCs w:val="24"/>
      </w:rPr>
      <w:fldChar w:fldCharType="end"/>
    </w:r>
  </w:p>
  <w:p w:rsidR="00B332A9" w:rsidRDefault="00B3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912" w:rsidRDefault="00F11912" w:rsidP="006F1121">
      <w:r>
        <w:separator/>
      </w:r>
    </w:p>
  </w:footnote>
  <w:footnote w:type="continuationSeparator" w:id="0">
    <w:p w:rsidR="00F11912" w:rsidRDefault="00F11912" w:rsidP="006F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121" w:rsidRDefault="00861825" w:rsidP="00D34CBB">
    <w:pPr>
      <w:pStyle w:val="Header"/>
      <w:jc w:val="center"/>
    </w:pPr>
    <w:r w:rsidRPr="00275C80">
      <w:rPr>
        <w:noProof/>
      </w:rPr>
      <w:drawing>
        <wp:inline distT="0" distB="0" distL="0" distR="0">
          <wp:extent cx="1310640" cy="10287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028700"/>
                  </a:xfrm>
                  <a:prstGeom prst="rect">
                    <a:avLst/>
                  </a:prstGeom>
                  <a:noFill/>
                  <a:ln>
                    <a:noFill/>
                  </a:ln>
                </pic:spPr>
              </pic:pic>
            </a:graphicData>
          </a:graphic>
        </wp:inline>
      </w:drawing>
    </w:r>
  </w:p>
  <w:p w:rsidR="006F1121" w:rsidRDefault="006F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F0C"/>
    <w:multiLevelType w:val="multilevel"/>
    <w:tmpl w:val="6882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0E97"/>
    <w:multiLevelType w:val="hybridMultilevel"/>
    <w:tmpl w:val="387A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E025C"/>
    <w:multiLevelType w:val="hybridMultilevel"/>
    <w:tmpl w:val="7944A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D3689"/>
    <w:multiLevelType w:val="hybridMultilevel"/>
    <w:tmpl w:val="A63E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64C4"/>
    <w:multiLevelType w:val="hybridMultilevel"/>
    <w:tmpl w:val="1294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A0036"/>
    <w:multiLevelType w:val="hybridMultilevel"/>
    <w:tmpl w:val="0660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B5A41"/>
    <w:multiLevelType w:val="hybridMultilevel"/>
    <w:tmpl w:val="8E6411B2"/>
    <w:lvl w:ilvl="0" w:tplc="A0F69BE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42160870"/>
    <w:multiLevelType w:val="multilevel"/>
    <w:tmpl w:val="B404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8502A"/>
    <w:multiLevelType w:val="hybridMultilevel"/>
    <w:tmpl w:val="41EEC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46298"/>
    <w:multiLevelType w:val="hybridMultilevel"/>
    <w:tmpl w:val="24B6C0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26207"/>
    <w:multiLevelType w:val="hybridMultilevel"/>
    <w:tmpl w:val="EDF0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E3769"/>
    <w:multiLevelType w:val="hybridMultilevel"/>
    <w:tmpl w:val="92C4E6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D7683"/>
    <w:multiLevelType w:val="hybridMultilevel"/>
    <w:tmpl w:val="9CD63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3">
    <w:abstractNumId w:val="7"/>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10"/>
  </w:num>
  <w:num w:numId="6">
    <w:abstractNumId w:val="1"/>
  </w:num>
  <w:num w:numId="7">
    <w:abstractNumId w:val="3"/>
  </w:num>
  <w:num w:numId="8">
    <w:abstractNumId w:val="12"/>
  </w:num>
  <w:num w:numId="9">
    <w:abstractNumId w:val="6"/>
  </w:num>
  <w:num w:numId="10">
    <w:abstractNumId w:val="5"/>
  </w:num>
  <w:num w:numId="11">
    <w:abstractNumId w:val="8"/>
  </w:num>
  <w:num w:numId="12">
    <w:abstractNumId w:val="2"/>
  </w:num>
  <w:num w:numId="13">
    <w:abstractNumId w:val="9"/>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tLQ0sDA0NjW2MLBU0lEKTi0uzszPAykwrgUABTX9RywAAAA="/>
  </w:docVars>
  <w:rsids>
    <w:rsidRoot w:val="00082480"/>
    <w:rsid w:val="00003453"/>
    <w:rsid w:val="000122C2"/>
    <w:rsid w:val="000208F8"/>
    <w:rsid w:val="0002139A"/>
    <w:rsid w:val="00056354"/>
    <w:rsid w:val="0007097F"/>
    <w:rsid w:val="00073661"/>
    <w:rsid w:val="00082480"/>
    <w:rsid w:val="00091897"/>
    <w:rsid w:val="00092D6D"/>
    <w:rsid w:val="000A11A0"/>
    <w:rsid w:val="000A414E"/>
    <w:rsid w:val="000A57EB"/>
    <w:rsid w:val="000B7FDE"/>
    <w:rsid w:val="000F1B6C"/>
    <w:rsid w:val="001023C4"/>
    <w:rsid w:val="001555BB"/>
    <w:rsid w:val="00161153"/>
    <w:rsid w:val="00161869"/>
    <w:rsid w:val="00161CE8"/>
    <w:rsid w:val="00167F99"/>
    <w:rsid w:val="0017508F"/>
    <w:rsid w:val="00175C2B"/>
    <w:rsid w:val="0018621E"/>
    <w:rsid w:val="00193DDB"/>
    <w:rsid w:val="001A3951"/>
    <w:rsid w:val="001A5831"/>
    <w:rsid w:val="001C0243"/>
    <w:rsid w:val="001C3242"/>
    <w:rsid w:val="001E3B94"/>
    <w:rsid w:val="001E5670"/>
    <w:rsid w:val="001F4650"/>
    <w:rsid w:val="002253AC"/>
    <w:rsid w:val="002304A8"/>
    <w:rsid w:val="00234533"/>
    <w:rsid w:val="00247634"/>
    <w:rsid w:val="00264E3C"/>
    <w:rsid w:val="002703C5"/>
    <w:rsid w:val="0027590E"/>
    <w:rsid w:val="00275FC3"/>
    <w:rsid w:val="00277F3D"/>
    <w:rsid w:val="00280A1A"/>
    <w:rsid w:val="002B0259"/>
    <w:rsid w:val="002B3B60"/>
    <w:rsid w:val="002C2ADA"/>
    <w:rsid w:val="002F1918"/>
    <w:rsid w:val="002F2BC9"/>
    <w:rsid w:val="0030289C"/>
    <w:rsid w:val="00311868"/>
    <w:rsid w:val="003348E9"/>
    <w:rsid w:val="003556C3"/>
    <w:rsid w:val="00397D84"/>
    <w:rsid w:val="003B5316"/>
    <w:rsid w:val="003B79AF"/>
    <w:rsid w:val="003E36C1"/>
    <w:rsid w:val="003E5C7E"/>
    <w:rsid w:val="003F6556"/>
    <w:rsid w:val="004131E8"/>
    <w:rsid w:val="0046185B"/>
    <w:rsid w:val="004671FE"/>
    <w:rsid w:val="0047406E"/>
    <w:rsid w:val="00482BFB"/>
    <w:rsid w:val="0049323B"/>
    <w:rsid w:val="00495AAC"/>
    <w:rsid w:val="004A506D"/>
    <w:rsid w:val="004B1801"/>
    <w:rsid w:val="004C3550"/>
    <w:rsid w:val="004C53BB"/>
    <w:rsid w:val="004D6944"/>
    <w:rsid w:val="004F066D"/>
    <w:rsid w:val="004F656E"/>
    <w:rsid w:val="0051198D"/>
    <w:rsid w:val="00520218"/>
    <w:rsid w:val="00525F2E"/>
    <w:rsid w:val="00540D60"/>
    <w:rsid w:val="005465DA"/>
    <w:rsid w:val="00577107"/>
    <w:rsid w:val="00590355"/>
    <w:rsid w:val="005B088B"/>
    <w:rsid w:val="005B0E48"/>
    <w:rsid w:val="005D5AB4"/>
    <w:rsid w:val="005E16EF"/>
    <w:rsid w:val="005E3D31"/>
    <w:rsid w:val="005E7165"/>
    <w:rsid w:val="005F639B"/>
    <w:rsid w:val="00606FC2"/>
    <w:rsid w:val="00611A35"/>
    <w:rsid w:val="0062510D"/>
    <w:rsid w:val="00631F41"/>
    <w:rsid w:val="006423BC"/>
    <w:rsid w:val="006524A9"/>
    <w:rsid w:val="0065763D"/>
    <w:rsid w:val="00666709"/>
    <w:rsid w:val="0067556F"/>
    <w:rsid w:val="006817E9"/>
    <w:rsid w:val="00682D73"/>
    <w:rsid w:val="006B1D70"/>
    <w:rsid w:val="006D7AC2"/>
    <w:rsid w:val="006F1121"/>
    <w:rsid w:val="006F1C77"/>
    <w:rsid w:val="00704DF7"/>
    <w:rsid w:val="00756D71"/>
    <w:rsid w:val="0076060E"/>
    <w:rsid w:val="00776A7B"/>
    <w:rsid w:val="007852A9"/>
    <w:rsid w:val="007A5081"/>
    <w:rsid w:val="007B150B"/>
    <w:rsid w:val="007B15BD"/>
    <w:rsid w:val="007E3BE7"/>
    <w:rsid w:val="00830B6D"/>
    <w:rsid w:val="00842D32"/>
    <w:rsid w:val="00861825"/>
    <w:rsid w:val="00875870"/>
    <w:rsid w:val="008762AD"/>
    <w:rsid w:val="00884233"/>
    <w:rsid w:val="008A5BF8"/>
    <w:rsid w:val="008F6567"/>
    <w:rsid w:val="0090433E"/>
    <w:rsid w:val="00912E2A"/>
    <w:rsid w:val="009136EA"/>
    <w:rsid w:val="00952AAC"/>
    <w:rsid w:val="00953F52"/>
    <w:rsid w:val="009A0A02"/>
    <w:rsid w:val="009B0A40"/>
    <w:rsid w:val="009C28A7"/>
    <w:rsid w:val="009D3C49"/>
    <w:rsid w:val="009E2027"/>
    <w:rsid w:val="009E3182"/>
    <w:rsid w:val="00A17A08"/>
    <w:rsid w:val="00A20C3E"/>
    <w:rsid w:val="00A22AFC"/>
    <w:rsid w:val="00A42491"/>
    <w:rsid w:val="00A473DA"/>
    <w:rsid w:val="00A63B2D"/>
    <w:rsid w:val="00A77F92"/>
    <w:rsid w:val="00A87508"/>
    <w:rsid w:val="00AA3A10"/>
    <w:rsid w:val="00AD1F0C"/>
    <w:rsid w:val="00AD7A13"/>
    <w:rsid w:val="00AE15F8"/>
    <w:rsid w:val="00AF006E"/>
    <w:rsid w:val="00AF2C8D"/>
    <w:rsid w:val="00B13021"/>
    <w:rsid w:val="00B2207A"/>
    <w:rsid w:val="00B23971"/>
    <w:rsid w:val="00B332A9"/>
    <w:rsid w:val="00B435B3"/>
    <w:rsid w:val="00B908CE"/>
    <w:rsid w:val="00B946C0"/>
    <w:rsid w:val="00B95D42"/>
    <w:rsid w:val="00BA445E"/>
    <w:rsid w:val="00BA5E8F"/>
    <w:rsid w:val="00BC1D43"/>
    <w:rsid w:val="00BD41ED"/>
    <w:rsid w:val="00BE1379"/>
    <w:rsid w:val="00BF35F1"/>
    <w:rsid w:val="00BF3C18"/>
    <w:rsid w:val="00BF645A"/>
    <w:rsid w:val="00BF6A22"/>
    <w:rsid w:val="00C12BA6"/>
    <w:rsid w:val="00C151AC"/>
    <w:rsid w:val="00C217BD"/>
    <w:rsid w:val="00C322E6"/>
    <w:rsid w:val="00C539BB"/>
    <w:rsid w:val="00C6182E"/>
    <w:rsid w:val="00CB4754"/>
    <w:rsid w:val="00CB7784"/>
    <w:rsid w:val="00CC3511"/>
    <w:rsid w:val="00CC38F2"/>
    <w:rsid w:val="00CD2876"/>
    <w:rsid w:val="00CE4EA6"/>
    <w:rsid w:val="00D10508"/>
    <w:rsid w:val="00D25896"/>
    <w:rsid w:val="00D34CBB"/>
    <w:rsid w:val="00D44590"/>
    <w:rsid w:val="00D5264C"/>
    <w:rsid w:val="00D72DBD"/>
    <w:rsid w:val="00D75D55"/>
    <w:rsid w:val="00D82F9E"/>
    <w:rsid w:val="00DC5417"/>
    <w:rsid w:val="00DD2F33"/>
    <w:rsid w:val="00DE1CD3"/>
    <w:rsid w:val="00DF271F"/>
    <w:rsid w:val="00E33587"/>
    <w:rsid w:val="00E3519D"/>
    <w:rsid w:val="00E43AA4"/>
    <w:rsid w:val="00E46695"/>
    <w:rsid w:val="00E473C8"/>
    <w:rsid w:val="00E66F39"/>
    <w:rsid w:val="00EA54AA"/>
    <w:rsid w:val="00EB6F1D"/>
    <w:rsid w:val="00ED3248"/>
    <w:rsid w:val="00EE6515"/>
    <w:rsid w:val="00F11912"/>
    <w:rsid w:val="00F1734C"/>
    <w:rsid w:val="00F253BB"/>
    <w:rsid w:val="00F265F7"/>
    <w:rsid w:val="00F3144B"/>
    <w:rsid w:val="00F402F3"/>
    <w:rsid w:val="00F414B2"/>
    <w:rsid w:val="00F41F37"/>
    <w:rsid w:val="00F568E1"/>
    <w:rsid w:val="00F657C4"/>
    <w:rsid w:val="00FC11E3"/>
    <w:rsid w:val="00F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8E89D5-FAC1-4603-A519-DE669DE5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rsid w:val="00091897"/>
    <w:pPr>
      <w:spacing w:before="100" w:beforeAutospacing="1" w:after="100" w:afterAutospacing="1"/>
    </w:pPr>
  </w:style>
  <w:style w:type="paragraph" w:styleId="BodyTextIndent">
    <w:name w:val="Body Text Indent"/>
    <w:basedOn w:val="Normal"/>
    <w:rsid w:val="00704DF7"/>
    <w:pPr>
      <w:spacing w:after="120"/>
      <w:ind w:left="360"/>
    </w:pPr>
    <w:rPr>
      <w:rFonts w:ascii="Arial" w:hAnsi="Arial"/>
    </w:rPr>
  </w:style>
  <w:style w:type="paragraph" w:styleId="BodyTextIndent2">
    <w:name w:val="Body Text Indent 2"/>
    <w:basedOn w:val="Normal"/>
    <w:rsid w:val="00704DF7"/>
    <w:pPr>
      <w:spacing w:after="120" w:line="480" w:lineRule="auto"/>
      <w:ind w:left="360"/>
    </w:pPr>
    <w:rPr>
      <w:rFonts w:ascii="Arial" w:hAnsi="Arial"/>
    </w:rPr>
  </w:style>
  <w:style w:type="paragraph" w:styleId="Footer">
    <w:name w:val="footer"/>
    <w:basedOn w:val="Normal"/>
    <w:link w:val="FooterChar"/>
    <w:uiPriority w:val="99"/>
    <w:rsid w:val="00AD1F0C"/>
    <w:pPr>
      <w:tabs>
        <w:tab w:val="center" w:pos="4320"/>
        <w:tab w:val="right" w:pos="8640"/>
      </w:tabs>
    </w:pPr>
    <w:rPr>
      <w:szCs w:val="20"/>
    </w:rPr>
  </w:style>
  <w:style w:type="character" w:styleId="Strong">
    <w:name w:val="Strong"/>
    <w:qFormat/>
    <w:rsid w:val="000A414E"/>
    <w:rPr>
      <w:b/>
      <w:bCs/>
    </w:rPr>
  </w:style>
  <w:style w:type="character" w:customStyle="1" w:styleId="hoenzb">
    <w:name w:val="hoenzb"/>
    <w:basedOn w:val="DefaultParagraphFont"/>
    <w:rsid w:val="00CB7784"/>
  </w:style>
  <w:style w:type="paragraph" w:styleId="BalloonText">
    <w:name w:val="Balloon Text"/>
    <w:basedOn w:val="Normal"/>
    <w:link w:val="BalloonTextChar"/>
    <w:rsid w:val="001E5670"/>
    <w:rPr>
      <w:rFonts w:ascii="Segoe UI" w:hAnsi="Segoe UI" w:cs="Segoe UI"/>
      <w:sz w:val="18"/>
      <w:szCs w:val="18"/>
    </w:rPr>
  </w:style>
  <w:style w:type="character" w:customStyle="1" w:styleId="BalloonTextChar">
    <w:name w:val="Balloon Text Char"/>
    <w:link w:val="BalloonText"/>
    <w:rsid w:val="001E5670"/>
    <w:rPr>
      <w:rFonts w:ascii="Segoe UI" w:hAnsi="Segoe UI" w:cs="Segoe UI"/>
      <w:sz w:val="18"/>
      <w:szCs w:val="18"/>
    </w:rPr>
  </w:style>
  <w:style w:type="paragraph" w:styleId="ListParagraph">
    <w:name w:val="List Paragraph"/>
    <w:basedOn w:val="Normal"/>
    <w:uiPriority w:val="34"/>
    <w:qFormat/>
    <w:rsid w:val="00FF3DFF"/>
    <w:pPr>
      <w:ind w:left="720"/>
      <w:contextualSpacing/>
    </w:pPr>
    <w:rPr>
      <w:rFonts w:ascii="Calibri" w:eastAsia="Calibri" w:hAnsi="Calibri"/>
      <w:sz w:val="22"/>
      <w:szCs w:val="22"/>
    </w:rPr>
  </w:style>
  <w:style w:type="paragraph" w:styleId="Header">
    <w:name w:val="header"/>
    <w:basedOn w:val="Normal"/>
    <w:link w:val="HeaderChar"/>
    <w:uiPriority w:val="99"/>
    <w:rsid w:val="006F1121"/>
    <w:pPr>
      <w:tabs>
        <w:tab w:val="center" w:pos="4680"/>
        <w:tab w:val="right" w:pos="9360"/>
      </w:tabs>
    </w:pPr>
  </w:style>
  <w:style w:type="character" w:customStyle="1" w:styleId="HeaderChar">
    <w:name w:val="Header Char"/>
    <w:link w:val="Header"/>
    <w:uiPriority w:val="99"/>
    <w:rsid w:val="006F1121"/>
    <w:rPr>
      <w:sz w:val="24"/>
      <w:szCs w:val="24"/>
    </w:rPr>
  </w:style>
  <w:style w:type="character" w:customStyle="1" w:styleId="Heading1Char">
    <w:name w:val="Heading 1 Char"/>
    <w:link w:val="Heading1"/>
    <w:rsid w:val="006F1121"/>
    <w:rPr>
      <w:sz w:val="52"/>
      <w:szCs w:val="24"/>
    </w:rPr>
  </w:style>
  <w:style w:type="character" w:customStyle="1" w:styleId="FooterChar">
    <w:name w:val="Footer Char"/>
    <w:link w:val="Footer"/>
    <w:uiPriority w:val="99"/>
    <w:rsid w:val="00B332A9"/>
    <w:rPr>
      <w:sz w:val="24"/>
    </w:rPr>
  </w:style>
  <w:style w:type="character" w:customStyle="1" w:styleId="apple-tab-span">
    <w:name w:val="apple-tab-span"/>
    <w:rsid w:val="007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7793">
      <w:bodyDiv w:val="1"/>
      <w:marLeft w:val="0"/>
      <w:marRight w:val="0"/>
      <w:marTop w:val="0"/>
      <w:marBottom w:val="0"/>
      <w:divBdr>
        <w:top w:val="none" w:sz="0" w:space="0" w:color="auto"/>
        <w:left w:val="none" w:sz="0" w:space="0" w:color="auto"/>
        <w:bottom w:val="none" w:sz="0" w:space="0" w:color="auto"/>
        <w:right w:val="none" w:sz="0" w:space="0" w:color="auto"/>
      </w:divBdr>
      <w:divsChild>
        <w:div w:id="514736085">
          <w:marLeft w:val="0"/>
          <w:marRight w:val="0"/>
          <w:marTop w:val="0"/>
          <w:marBottom w:val="0"/>
          <w:divBdr>
            <w:top w:val="none" w:sz="0" w:space="0" w:color="auto"/>
            <w:left w:val="none" w:sz="0" w:space="0" w:color="auto"/>
            <w:bottom w:val="none" w:sz="0" w:space="0" w:color="auto"/>
            <w:right w:val="none" w:sz="0" w:space="0" w:color="auto"/>
          </w:divBdr>
        </w:div>
        <w:div w:id="688221096">
          <w:marLeft w:val="0"/>
          <w:marRight w:val="0"/>
          <w:marTop w:val="0"/>
          <w:marBottom w:val="0"/>
          <w:divBdr>
            <w:top w:val="none" w:sz="0" w:space="0" w:color="auto"/>
            <w:left w:val="none" w:sz="0" w:space="0" w:color="auto"/>
            <w:bottom w:val="none" w:sz="0" w:space="0" w:color="auto"/>
            <w:right w:val="none" w:sz="0" w:space="0" w:color="auto"/>
          </w:divBdr>
        </w:div>
        <w:div w:id="751439419">
          <w:marLeft w:val="0"/>
          <w:marRight w:val="0"/>
          <w:marTop w:val="0"/>
          <w:marBottom w:val="0"/>
          <w:divBdr>
            <w:top w:val="none" w:sz="0" w:space="0" w:color="auto"/>
            <w:left w:val="none" w:sz="0" w:space="0" w:color="auto"/>
            <w:bottom w:val="none" w:sz="0" w:space="0" w:color="auto"/>
            <w:right w:val="none" w:sz="0" w:space="0" w:color="auto"/>
          </w:divBdr>
        </w:div>
        <w:div w:id="771365802">
          <w:marLeft w:val="0"/>
          <w:marRight w:val="0"/>
          <w:marTop w:val="0"/>
          <w:marBottom w:val="0"/>
          <w:divBdr>
            <w:top w:val="none" w:sz="0" w:space="0" w:color="auto"/>
            <w:left w:val="none" w:sz="0" w:space="0" w:color="auto"/>
            <w:bottom w:val="none" w:sz="0" w:space="0" w:color="auto"/>
            <w:right w:val="none" w:sz="0" w:space="0" w:color="auto"/>
          </w:divBdr>
        </w:div>
        <w:div w:id="853609748">
          <w:marLeft w:val="0"/>
          <w:marRight w:val="0"/>
          <w:marTop w:val="0"/>
          <w:marBottom w:val="0"/>
          <w:divBdr>
            <w:top w:val="none" w:sz="0" w:space="0" w:color="auto"/>
            <w:left w:val="none" w:sz="0" w:space="0" w:color="auto"/>
            <w:bottom w:val="none" w:sz="0" w:space="0" w:color="auto"/>
            <w:right w:val="none" w:sz="0" w:space="0" w:color="auto"/>
          </w:divBdr>
        </w:div>
        <w:div w:id="860360286">
          <w:marLeft w:val="0"/>
          <w:marRight w:val="0"/>
          <w:marTop w:val="0"/>
          <w:marBottom w:val="0"/>
          <w:divBdr>
            <w:top w:val="none" w:sz="0" w:space="0" w:color="auto"/>
            <w:left w:val="none" w:sz="0" w:space="0" w:color="auto"/>
            <w:bottom w:val="none" w:sz="0" w:space="0" w:color="auto"/>
            <w:right w:val="none" w:sz="0" w:space="0" w:color="auto"/>
          </w:divBdr>
        </w:div>
        <w:div w:id="980765555">
          <w:marLeft w:val="0"/>
          <w:marRight w:val="0"/>
          <w:marTop w:val="0"/>
          <w:marBottom w:val="0"/>
          <w:divBdr>
            <w:top w:val="none" w:sz="0" w:space="0" w:color="auto"/>
            <w:left w:val="none" w:sz="0" w:space="0" w:color="auto"/>
            <w:bottom w:val="none" w:sz="0" w:space="0" w:color="auto"/>
            <w:right w:val="none" w:sz="0" w:space="0" w:color="auto"/>
          </w:divBdr>
        </w:div>
        <w:div w:id="1003554426">
          <w:marLeft w:val="0"/>
          <w:marRight w:val="0"/>
          <w:marTop w:val="0"/>
          <w:marBottom w:val="0"/>
          <w:divBdr>
            <w:top w:val="none" w:sz="0" w:space="0" w:color="auto"/>
            <w:left w:val="none" w:sz="0" w:space="0" w:color="auto"/>
            <w:bottom w:val="none" w:sz="0" w:space="0" w:color="auto"/>
            <w:right w:val="none" w:sz="0" w:space="0" w:color="auto"/>
          </w:divBdr>
        </w:div>
        <w:div w:id="1083144901">
          <w:marLeft w:val="0"/>
          <w:marRight w:val="0"/>
          <w:marTop w:val="0"/>
          <w:marBottom w:val="0"/>
          <w:divBdr>
            <w:top w:val="none" w:sz="0" w:space="0" w:color="auto"/>
            <w:left w:val="none" w:sz="0" w:space="0" w:color="auto"/>
            <w:bottom w:val="none" w:sz="0" w:space="0" w:color="auto"/>
            <w:right w:val="none" w:sz="0" w:space="0" w:color="auto"/>
          </w:divBdr>
        </w:div>
        <w:div w:id="1103694567">
          <w:marLeft w:val="0"/>
          <w:marRight w:val="0"/>
          <w:marTop w:val="0"/>
          <w:marBottom w:val="0"/>
          <w:divBdr>
            <w:top w:val="none" w:sz="0" w:space="0" w:color="auto"/>
            <w:left w:val="none" w:sz="0" w:space="0" w:color="auto"/>
            <w:bottom w:val="none" w:sz="0" w:space="0" w:color="auto"/>
            <w:right w:val="none" w:sz="0" w:space="0" w:color="auto"/>
          </w:divBdr>
        </w:div>
        <w:div w:id="1236357705">
          <w:marLeft w:val="0"/>
          <w:marRight w:val="0"/>
          <w:marTop w:val="0"/>
          <w:marBottom w:val="0"/>
          <w:divBdr>
            <w:top w:val="none" w:sz="0" w:space="0" w:color="auto"/>
            <w:left w:val="none" w:sz="0" w:space="0" w:color="auto"/>
            <w:bottom w:val="none" w:sz="0" w:space="0" w:color="auto"/>
            <w:right w:val="none" w:sz="0" w:space="0" w:color="auto"/>
          </w:divBdr>
        </w:div>
        <w:div w:id="1328092657">
          <w:marLeft w:val="0"/>
          <w:marRight w:val="0"/>
          <w:marTop w:val="0"/>
          <w:marBottom w:val="0"/>
          <w:divBdr>
            <w:top w:val="none" w:sz="0" w:space="0" w:color="auto"/>
            <w:left w:val="none" w:sz="0" w:space="0" w:color="auto"/>
            <w:bottom w:val="none" w:sz="0" w:space="0" w:color="auto"/>
            <w:right w:val="none" w:sz="0" w:space="0" w:color="auto"/>
          </w:divBdr>
        </w:div>
        <w:div w:id="1338118094">
          <w:marLeft w:val="0"/>
          <w:marRight w:val="0"/>
          <w:marTop w:val="0"/>
          <w:marBottom w:val="0"/>
          <w:divBdr>
            <w:top w:val="none" w:sz="0" w:space="0" w:color="auto"/>
            <w:left w:val="none" w:sz="0" w:space="0" w:color="auto"/>
            <w:bottom w:val="none" w:sz="0" w:space="0" w:color="auto"/>
            <w:right w:val="none" w:sz="0" w:space="0" w:color="auto"/>
          </w:divBdr>
        </w:div>
        <w:div w:id="1356882896">
          <w:marLeft w:val="0"/>
          <w:marRight w:val="0"/>
          <w:marTop w:val="0"/>
          <w:marBottom w:val="0"/>
          <w:divBdr>
            <w:top w:val="none" w:sz="0" w:space="0" w:color="auto"/>
            <w:left w:val="none" w:sz="0" w:space="0" w:color="auto"/>
            <w:bottom w:val="none" w:sz="0" w:space="0" w:color="auto"/>
            <w:right w:val="none" w:sz="0" w:space="0" w:color="auto"/>
          </w:divBdr>
        </w:div>
        <w:div w:id="1638294021">
          <w:marLeft w:val="0"/>
          <w:marRight w:val="0"/>
          <w:marTop w:val="0"/>
          <w:marBottom w:val="0"/>
          <w:divBdr>
            <w:top w:val="none" w:sz="0" w:space="0" w:color="auto"/>
            <w:left w:val="none" w:sz="0" w:space="0" w:color="auto"/>
            <w:bottom w:val="none" w:sz="0" w:space="0" w:color="auto"/>
            <w:right w:val="none" w:sz="0" w:space="0" w:color="auto"/>
          </w:divBdr>
        </w:div>
        <w:div w:id="1830517433">
          <w:marLeft w:val="0"/>
          <w:marRight w:val="0"/>
          <w:marTop w:val="0"/>
          <w:marBottom w:val="0"/>
          <w:divBdr>
            <w:top w:val="none" w:sz="0" w:space="0" w:color="auto"/>
            <w:left w:val="none" w:sz="0" w:space="0" w:color="auto"/>
            <w:bottom w:val="none" w:sz="0" w:space="0" w:color="auto"/>
            <w:right w:val="none" w:sz="0" w:space="0" w:color="auto"/>
          </w:divBdr>
        </w:div>
        <w:div w:id="1909873825">
          <w:marLeft w:val="0"/>
          <w:marRight w:val="0"/>
          <w:marTop w:val="0"/>
          <w:marBottom w:val="0"/>
          <w:divBdr>
            <w:top w:val="none" w:sz="0" w:space="0" w:color="auto"/>
            <w:left w:val="none" w:sz="0" w:space="0" w:color="auto"/>
            <w:bottom w:val="none" w:sz="0" w:space="0" w:color="auto"/>
            <w:right w:val="none" w:sz="0" w:space="0" w:color="auto"/>
          </w:divBdr>
        </w:div>
        <w:div w:id="1990279397">
          <w:marLeft w:val="0"/>
          <w:marRight w:val="0"/>
          <w:marTop w:val="0"/>
          <w:marBottom w:val="0"/>
          <w:divBdr>
            <w:top w:val="none" w:sz="0" w:space="0" w:color="auto"/>
            <w:left w:val="none" w:sz="0" w:space="0" w:color="auto"/>
            <w:bottom w:val="none" w:sz="0" w:space="0" w:color="auto"/>
            <w:right w:val="none" w:sz="0" w:space="0" w:color="auto"/>
          </w:divBdr>
        </w:div>
        <w:div w:id="2058310623">
          <w:marLeft w:val="0"/>
          <w:marRight w:val="0"/>
          <w:marTop w:val="0"/>
          <w:marBottom w:val="0"/>
          <w:divBdr>
            <w:top w:val="none" w:sz="0" w:space="0" w:color="auto"/>
            <w:left w:val="none" w:sz="0" w:space="0" w:color="auto"/>
            <w:bottom w:val="none" w:sz="0" w:space="0" w:color="auto"/>
            <w:right w:val="none" w:sz="0" w:space="0" w:color="auto"/>
          </w:divBdr>
        </w:div>
        <w:div w:id="2134210773">
          <w:marLeft w:val="0"/>
          <w:marRight w:val="0"/>
          <w:marTop w:val="0"/>
          <w:marBottom w:val="0"/>
          <w:divBdr>
            <w:top w:val="none" w:sz="0" w:space="0" w:color="auto"/>
            <w:left w:val="none" w:sz="0" w:space="0" w:color="auto"/>
            <w:bottom w:val="none" w:sz="0" w:space="0" w:color="auto"/>
            <w:right w:val="none" w:sz="0" w:space="0" w:color="auto"/>
          </w:divBdr>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
    <w:div w:id="16118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arti.MSD\Application%20Data\Microsoft\Templates\mo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F437-835B-4C54-8C68-B14B7E41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morletterhead</Template>
  <TotalTime>9</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Moraga School District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Moraga School District</dc:creator>
  <cp:keywords/>
  <dc:description/>
  <cp:lastModifiedBy>Jennifer Baier</cp:lastModifiedBy>
  <cp:revision>4</cp:revision>
  <cp:lastPrinted>2018-10-05T00:20:00Z</cp:lastPrinted>
  <dcterms:created xsi:type="dcterms:W3CDTF">2021-09-21T17:16:00Z</dcterms:created>
  <dcterms:modified xsi:type="dcterms:W3CDTF">2021-09-24T23:51:00Z</dcterms:modified>
</cp:coreProperties>
</file>